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9C54" w14:textId="77777777" w:rsidR="00177E32" w:rsidRDefault="00177E32">
      <w:pPr>
        <w:pStyle w:val="Titolo"/>
        <w:rPr>
          <w:rFonts w:asciiTheme="minorHAnsi" w:hAnsiTheme="minorHAnsi" w:cstheme="minorHAnsi"/>
          <w:spacing w:val="48"/>
          <w:w w:val="95"/>
          <w:sz w:val="28"/>
          <w:szCs w:val="28"/>
        </w:rPr>
      </w:pPr>
      <w:r>
        <w:rPr>
          <w:rFonts w:asciiTheme="minorHAnsi" w:hAnsiTheme="minorHAnsi" w:cstheme="minorHAnsi"/>
          <w:w w:val="95"/>
          <w:sz w:val="28"/>
          <w:szCs w:val="28"/>
        </w:rPr>
        <w:t xml:space="preserve">Avviso </w:t>
      </w:r>
      <w:r w:rsidR="009A38A8">
        <w:rPr>
          <w:rFonts w:asciiTheme="minorHAnsi" w:hAnsiTheme="minorHAnsi" w:cstheme="minorHAnsi"/>
          <w:w w:val="95"/>
          <w:sz w:val="28"/>
          <w:szCs w:val="28"/>
        </w:rPr>
        <w:t>per l’assegnazione</w:t>
      </w:r>
      <w:r w:rsidR="009A38A8">
        <w:rPr>
          <w:rFonts w:asciiTheme="minorHAnsi" w:hAnsiTheme="minorHAnsi" w:cstheme="minorHAnsi"/>
          <w:spacing w:val="48"/>
          <w:w w:val="95"/>
          <w:sz w:val="28"/>
          <w:szCs w:val="28"/>
        </w:rPr>
        <w:t xml:space="preserve"> lezioni individuali e di gruppo </w:t>
      </w:r>
    </w:p>
    <w:p w14:paraId="66565468" w14:textId="64B336C9" w:rsidR="00E503C9" w:rsidRDefault="009A38A8">
      <w:pPr>
        <w:pStyle w:val="Titol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48"/>
          <w:w w:val="95"/>
          <w:sz w:val="28"/>
          <w:szCs w:val="28"/>
        </w:rPr>
        <w:t xml:space="preserve">presso la piscina comunale </w:t>
      </w:r>
    </w:p>
    <w:p w14:paraId="18F0F712" w14:textId="5878FA62" w:rsidR="00E503C9" w:rsidRDefault="00824D1D">
      <w:pPr>
        <w:pStyle w:val="Titol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48"/>
          <w:w w:val="95"/>
          <w:sz w:val="28"/>
          <w:szCs w:val="28"/>
        </w:rPr>
        <w:t>stagione 20</w:t>
      </w:r>
      <w:r w:rsidR="002F2FE2">
        <w:rPr>
          <w:rFonts w:asciiTheme="minorHAnsi" w:hAnsiTheme="minorHAnsi" w:cstheme="minorHAnsi"/>
          <w:spacing w:val="48"/>
          <w:w w:val="95"/>
          <w:sz w:val="28"/>
          <w:szCs w:val="28"/>
        </w:rPr>
        <w:t>2</w:t>
      </w:r>
      <w:r w:rsidR="009059A3">
        <w:rPr>
          <w:rFonts w:asciiTheme="minorHAnsi" w:hAnsiTheme="minorHAnsi" w:cstheme="minorHAnsi"/>
          <w:spacing w:val="48"/>
          <w:w w:val="95"/>
          <w:sz w:val="28"/>
          <w:szCs w:val="28"/>
        </w:rPr>
        <w:t>6</w:t>
      </w:r>
      <w:r>
        <w:rPr>
          <w:rFonts w:asciiTheme="minorHAnsi" w:hAnsiTheme="minorHAnsi" w:cstheme="minorHAnsi"/>
          <w:spacing w:val="48"/>
          <w:w w:val="95"/>
          <w:sz w:val="28"/>
          <w:szCs w:val="28"/>
        </w:rPr>
        <w:t>/202</w:t>
      </w:r>
      <w:r w:rsidR="009059A3">
        <w:rPr>
          <w:rFonts w:asciiTheme="minorHAnsi" w:hAnsiTheme="minorHAnsi" w:cstheme="minorHAnsi"/>
          <w:spacing w:val="48"/>
          <w:w w:val="95"/>
          <w:sz w:val="28"/>
          <w:szCs w:val="28"/>
        </w:rPr>
        <w:t>7</w:t>
      </w:r>
    </w:p>
    <w:p w14:paraId="6F433D7C" w14:textId="77777777" w:rsidR="00E503C9" w:rsidRDefault="00E503C9">
      <w:pPr>
        <w:pStyle w:val="Corpotesto"/>
        <w:rPr>
          <w:rFonts w:asciiTheme="minorHAnsi" w:hAnsiTheme="minorHAnsi" w:cstheme="minorHAnsi"/>
          <w:b/>
          <w:sz w:val="28"/>
          <w:szCs w:val="28"/>
        </w:rPr>
      </w:pPr>
    </w:p>
    <w:p w14:paraId="019AB6FC" w14:textId="77777777" w:rsidR="00E503C9" w:rsidRDefault="00E503C9">
      <w:pPr>
        <w:pStyle w:val="Corpotesto"/>
        <w:spacing w:before="2"/>
        <w:rPr>
          <w:rFonts w:asciiTheme="minorHAnsi" w:hAnsiTheme="minorHAnsi" w:cstheme="minorHAnsi"/>
          <w:b/>
          <w:sz w:val="28"/>
          <w:szCs w:val="28"/>
        </w:rPr>
      </w:pPr>
    </w:p>
    <w:p w14:paraId="276A9B9E" w14:textId="77777777" w:rsidR="00E503C9" w:rsidRDefault="00824D1D">
      <w:pPr>
        <w:pStyle w:val="Corpotesto"/>
        <w:ind w:left="156" w:right="116" w:firstLine="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ART.1 </w:t>
      </w:r>
      <w:r>
        <w:rPr>
          <w:rFonts w:asciiTheme="minorHAnsi" w:hAnsiTheme="minorHAnsi" w:cstheme="minorHAnsi"/>
          <w:w w:val="95"/>
          <w:sz w:val="28"/>
          <w:szCs w:val="28"/>
        </w:rPr>
        <w:t xml:space="preserve">— </w:t>
      </w:r>
      <w:r>
        <w:rPr>
          <w:rFonts w:asciiTheme="minorHAnsi" w:hAnsiTheme="minorHAnsi" w:cstheme="minorHAnsi"/>
          <w:sz w:val="28"/>
          <w:szCs w:val="28"/>
        </w:rPr>
        <w:t xml:space="preserve">OGGETTO </w:t>
      </w:r>
    </w:p>
    <w:p w14:paraId="3FE0CD79" w14:textId="77777777" w:rsidR="00E503C9" w:rsidRDefault="00824D1D">
      <w:pPr>
        <w:pStyle w:val="Corpotesto"/>
        <w:ind w:left="156" w:right="116" w:firstLine="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Il Comune assegna annualmente ingressi per promuovere l’accesso allo sport e all’attività fisica per le persone con disabilità, favorendo la partecipazione attiva e l’utilizzo delle strutture sportive territoriali, secondo le risorse disponibili annualmente.</w:t>
      </w:r>
    </w:p>
    <w:p w14:paraId="1F95A2C0" w14:textId="764FC6E3" w:rsidR="00E503C9" w:rsidRDefault="00824D1D">
      <w:pPr>
        <w:pStyle w:val="Corpotesto"/>
        <w:ind w:left="156" w:right="116" w:firstLine="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Il bando per l’annualità 202</w:t>
      </w:r>
      <w:r w:rsidR="009059A3">
        <w:rPr>
          <w:rFonts w:asciiTheme="minorHAnsi" w:hAnsiTheme="minorHAnsi" w:cstheme="minorHAnsi"/>
          <w:sz w:val="28"/>
          <w:szCs w:val="28"/>
        </w:rPr>
        <w:t xml:space="preserve">6 </w:t>
      </w:r>
      <w:r>
        <w:rPr>
          <w:rFonts w:asciiTheme="minorHAnsi" w:hAnsiTheme="minorHAnsi" w:cstheme="minorHAnsi"/>
          <w:sz w:val="28"/>
          <w:szCs w:val="28"/>
        </w:rPr>
        <w:t xml:space="preserve">prevede la disponibilità di lezioni individuali o di gruppo, assegnabili secondo criteri e modalità di seguito definite. </w:t>
      </w:r>
    </w:p>
    <w:p w14:paraId="4A915938" w14:textId="1E0F4195" w:rsidR="00E503C9" w:rsidRDefault="00177E32">
      <w:pPr>
        <w:pStyle w:val="Corpotesto"/>
        <w:spacing w:before="82" w:line="235" w:lineRule="auto"/>
        <w:ind w:left="159" w:right="159" w:firstLine="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Il </w:t>
      </w:r>
      <w:r w:rsidR="00824D1D">
        <w:rPr>
          <w:rFonts w:asciiTheme="minorHAnsi" w:hAnsiTheme="minorHAnsi" w:cstheme="minorHAnsi"/>
          <w:sz w:val="28"/>
          <w:szCs w:val="28"/>
        </w:rPr>
        <w:t>Periodo</w:t>
      </w:r>
      <w:r w:rsidR="00824D1D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="00824D1D">
        <w:rPr>
          <w:rFonts w:asciiTheme="minorHAnsi" w:hAnsiTheme="minorHAnsi" w:cstheme="minorHAnsi"/>
          <w:sz w:val="28"/>
          <w:szCs w:val="28"/>
        </w:rPr>
        <w:t xml:space="preserve">complessivo di fruizione degli ingressi è ricompreso nella stagione </w:t>
      </w:r>
      <w:r w:rsidR="00824D1D">
        <w:rPr>
          <w:rFonts w:asciiTheme="minorHAnsi" w:hAnsiTheme="minorHAnsi" w:cstheme="minorHAnsi"/>
          <w:spacing w:val="15"/>
          <w:sz w:val="28"/>
          <w:szCs w:val="28"/>
        </w:rPr>
        <w:t>sportiva, ovvero da ottobre</w:t>
      </w:r>
      <w:r w:rsidR="00824D1D">
        <w:rPr>
          <w:rFonts w:asciiTheme="minorHAnsi" w:hAnsiTheme="minorHAnsi" w:cstheme="minorHAnsi"/>
          <w:sz w:val="28"/>
          <w:szCs w:val="28"/>
        </w:rPr>
        <w:t xml:space="preserve"> a</w:t>
      </w:r>
      <w:r>
        <w:rPr>
          <w:rFonts w:asciiTheme="minorHAnsi" w:hAnsiTheme="minorHAnsi" w:cstheme="minorHAnsi"/>
          <w:sz w:val="28"/>
          <w:szCs w:val="28"/>
        </w:rPr>
        <w:t>ll’inizio di giugno</w:t>
      </w:r>
      <w:r w:rsidR="00824D1D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CA7CEAA" w14:textId="77777777" w:rsidR="00E503C9" w:rsidRDefault="00E503C9">
      <w:pPr>
        <w:pStyle w:val="Corpotesto"/>
        <w:ind w:left="156" w:right="116" w:firstLine="3"/>
        <w:jc w:val="both"/>
        <w:rPr>
          <w:rFonts w:asciiTheme="minorHAnsi" w:hAnsiTheme="minorHAnsi" w:cstheme="minorHAnsi"/>
          <w:sz w:val="28"/>
          <w:szCs w:val="28"/>
        </w:rPr>
      </w:pPr>
    </w:p>
    <w:p w14:paraId="2CB03BF5" w14:textId="77777777" w:rsidR="00E503C9" w:rsidRDefault="00824D1D">
      <w:pPr>
        <w:pStyle w:val="NormaleWeb"/>
        <w:spacing w:beforeAutospacing="0" w:afterAutospacing="0"/>
        <w:ind w:left="142"/>
        <w:rPr>
          <w:rFonts w:asciiTheme="minorHAnsi" w:hAnsiTheme="minorHAnsi" w:cstheme="minorHAnsi"/>
          <w:color w:val="1C2024"/>
          <w:spacing w:val="3"/>
          <w:sz w:val="28"/>
          <w:szCs w:val="28"/>
        </w:rPr>
      </w:pPr>
      <w:r>
        <w:rPr>
          <w:rFonts w:asciiTheme="minorHAnsi" w:hAnsiTheme="minorHAnsi" w:cstheme="minorHAnsi"/>
          <w:w w:val="95"/>
          <w:sz w:val="28"/>
          <w:szCs w:val="28"/>
        </w:rPr>
        <w:t>ART.2</w:t>
      </w:r>
      <w:r>
        <w:rPr>
          <w:rFonts w:asciiTheme="minorHAnsi" w:hAnsiTheme="minorHAnsi" w:cstheme="minorHAnsi"/>
          <w:spacing w:val="29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–</w:t>
      </w:r>
      <w:r>
        <w:rPr>
          <w:rFonts w:asciiTheme="minorHAnsi" w:hAnsiTheme="minorHAnsi" w:cstheme="minorHAnsi"/>
          <w:spacing w:val="18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C2024"/>
          <w:spacing w:val="3"/>
          <w:sz w:val="28"/>
          <w:szCs w:val="28"/>
        </w:rPr>
        <w:t xml:space="preserve">REQUISITI </w:t>
      </w:r>
    </w:p>
    <w:p w14:paraId="7FF8E491" w14:textId="77777777" w:rsidR="00E503C9" w:rsidRDefault="00824D1D">
      <w:pPr>
        <w:widowControl/>
        <w:ind w:left="142"/>
        <w:jc w:val="both"/>
        <w:rPr>
          <w:rFonts w:asciiTheme="minorHAnsi" w:eastAsia="Times New Roman" w:hAnsiTheme="minorHAnsi" w:cstheme="minorHAnsi"/>
          <w:color w:val="1C2024"/>
          <w:spacing w:val="3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color w:val="1C2024"/>
          <w:spacing w:val="3"/>
          <w:sz w:val="28"/>
          <w:szCs w:val="28"/>
          <w:lang w:eastAsia="it-IT"/>
        </w:rPr>
        <w:t>Ai fini della partecipazione alla procedura per l’assegnazione delle lezioni in piscina, i requisiti da possedere alla data di presentazione dell’istanza di adesione sono i seguenti:</w:t>
      </w:r>
    </w:p>
    <w:p w14:paraId="0A658238" w14:textId="77777777" w:rsidR="00E503C9" w:rsidRDefault="00E503C9">
      <w:pPr>
        <w:widowControl/>
        <w:rPr>
          <w:rFonts w:asciiTheme="minorHAnsi" w:eastAsia="Times New Roman" w:hAnsiTheme="minorHAnsi" w:cstheme="minorHAnsi"/>
          <w:color w:val="1C2024"/>
          <w:spacing w:val="3"/>
          <w:sz w:val="28"/>
          <w:szCs w:val="28"/>
          <w:lang w:eastAsia="it-IT"/>
        </w:rPr>
      </w:pPr>
    </w:p>
    <w:p w14:paraId="2C76B0C1" w14:textId="77777777" w:rsidR="00E503C9" w:rsidRDefault="00824D1D">
      <w:pPr>
        <w:widowControl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color w:val="1C2024"/>
          <w:spacing w:val="3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color w:val="1C2024"/>
          <w:spacing w:val="3"/>
          <w:sz w:val="28"/>
          <w:szCs w:val="28"/>
          <w:lang w:eastAsia="it-IT"/>
        </w:rPr>
        <w:t>possesso della certificazione L.104/1992</w:t>
      </w:r>
    </w:p>
    <w:p w14:paraId="6067AFA8" w14:textId="77777777" w:rsidR="00E503C9" w:rsidRDefault="00824D1D">
      <w:pPr>
        <w:pStyle w:val="Paragrafoelenco"/>
        <w:widowControl/>
        <w:numPr>
          <w:ilvl w:val="0"/>
          <w:numId w:val="3"/>
        </w:numPr>
        <w:spacing w:line="276" w:lineRule="auto"/>
        <w:ind w:left="993"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u w:val="single"/>
          <w:lang w:eastAsia="it-IT"/>
        </w:rPr>
        <w:t xml:space="preserve">Per gli adulti: 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certificazione di invalidità al 100%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ed in condizione di gravità così come accertata 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ai sensi dell’art. 3, comma 3 della legge 104/1992</w:t>
      </w:r>
    </w:p>
    <w:p w14:paraId="04CAAE2E" w14:textId="77777777" w:rsidR="00E503C9" w:rsidRDefault="00824D1D">
      <w:pPr>
        <w:pStyle w:val="Paragrafoelenco"/>
        <w:widowControl/>
        <w:numPr>
          <w:ilvl w:val="0"/>
          <w:numId w:val="3"/>
        </w:numPr>
        <w:spacing w:line="276" w:lineRule="auto"/>
        <w:ind w:left="993"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u w:val="single"/>
          <w:lang w:eastAsia="it-IT"/>
        </w:rPr>
        <w:t>Per i minorenni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: certificazione di invalidità civile e in condizione di gravità così come accertata ai sensi dell’art. 3, comma 3 della legge 104/1992;</w:t>
      </w:r>
    </w:p>
    <w:p w14:paraId="1FD20ABF" w14:textId="66F974F8" w:rsidR="00177E32" w:rsidRPr="00177E32" w:rsidRDefault="00177E32">
      <w:pPr>
        <w:widowControl/>
        <w:numPr>
          <w:ilvl w:val="0"/>
          <w:numId w:val="2"/>
        </w:numPr>
        <w:spacing w:line="276" w:lineRule="auto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color w:val="1C2024"/>
          <w:spacing w:val="3"/>
          <w:sz w:val="28"/>
          <w:szCs w:val="28"/>
          <w:lang w:eastAsia="it-IT"/>
        </w:rPr>
        <w:t>residenza nel comune di Cormano</w:t>
      </w:r>
    </w:p>
    <w:p w14:paraId="6E88CEA2" w14:textId="7062F807" w:rsidR="00E503C9" w:rsidRDefault="00824D1D">
      <w:pPr>
        <w:widowControl/>
        <w:numPr>
          <w:ilvl w:val="0"/>
          <w:numId w:val="2"/>
        </w:numPr>
        <w:spacing w:line="276" w:lineRule="auto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it-IT"/>
        </w:rPr>
        <w:t xml:space="preserve">ISEE ordinario 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fino a un valore massimo di € 30.000,00:</w:t>
      </w:r>
    </w:p>
    <w:p w14:paraId="116C1856" w14:textId="77777777" w:rsidR="00E503C9" w:rsidRDefault="00824D1D">
      <w:pPr>
        <w:widowControl/>
        <w:numPr>
          <w:ilvl w:val="0"/>
          <w:numId w:val="2"/>
        </w:numPr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possesso del “certificato di idoneità alla pratica di attività sportiva di tipo non agonistico” rilasciato ai sensi del DM24/03/2013 in corso di validità alla data di inizio e per tutto il periodo dell’attività in piscina. </w:t>
      </w:r>
    </w:p>
    <w:p w14:paraId="7AEE5BE7" w14:textId="77777777" w:rsidR="00E503C9" w:rsidRDefault="00E503C9">
      <w:pPr>
        <w:widowControl/>
        <w:spacing w:line="276" w:lineRule="auto"/>
        <w:ind w:firstLine="75"/>
        <w:rPr>
          <w:rFonts w:asciiTheme="minorHAnsi" w:eastAsia="Times New Roman" w:hAnsiTheme="minorHAnsi" w:cstheme="minorHAnsi"/>
          <w:color w:val="1C2024"/>
          <w:spacing w:val="3"/>
          <w:sz w:val="28"/>
          <w:szCs w:val="28"/>
          <w:lang w:eastAsia="it-IT"/>
        </w:rPr>
      </w:pPr>
    </w:p>
    <w:p w14:paraId="2548A3C2" w14:textId="77777777" w:rsidR="00E503C9" w:rsidRDefault="00824D1D">
      <w:pPr>
        <w:pStyle w:val="Corpotesto"/>
        <w:ind w:left="15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w w:val="95"/>
          <w:sz w:val="28"/>
          <w:szCs w:val="28"/>
        </w:rPr>
        <w:t>Art.</w:t>
      </w:r>
      <w:r>
        <w:rPr>
          <w:rFonts w:asciiTheme="minorHAnsi" w:hAnsiTheme="minorHAnsi" w:cstheme="minorHAnsi"/>
          <w:spacing w:val="8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3</w:t>
      </w:r>
      <w:r>
        <w:rPr>
          <w:rFonts w:asciiTheme="minorHAnsi" w:hAnsiTheme="minorHAnsi" w:cstheme="minorHAnsi"/>
          <w:spacing w:val="1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—</w:t>
      </w:r>
      <w:r>
        <w:rPr>
          <w:rFonts w:asciiTheme="minorHAnsi" w:hAnsiTheme="minorHAnsi" w:cstheme="minorHAnsi"/>
          <w:spacing w:val="-1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PRESENTAZIONE</w:t>
      </w:r>
      <w:r>
        <w:rPr>
          <w:rFonts w:asciiTheme="minorHAnsi" w:hAnsiTheme="minorHAnsi" w:cstheme="minorHAnsi"/>
          <w:spacing w:val="36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DELLE</w:t>
      </w:r>
      <w:r>
        <w:rPr>
          <w:rFonts w:asciiTheme="minorHAnsi" w:hAnsiTheme="minorHAnsi" w:cstheme="minorHAnsi"/>
          <w:spacing w:val="13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DOMANDE</w:t>
      </w:r>
    </w:p>
    <w:p w14:paraId="6EBF003F" w14:textId="77777777" w:rsidR="00E503C9" w:rsidRDefault="00E503C9">
      <w:pPr>
        <w:pStyle w:val="Corpotesto"/>
        <w:rPr>
          <w:rFonts w:asciiTheme="minorHAnsi" w:hAnsiTheme="minorHAnsi" w:cstheme="minorHAnsi"/>
          <w:sz w:val="28"/>
          <w:szCs w:val="28"/>
        </w:rPr>
      </w:pPr>
    </w:p>
    <w:p w14:paraId="307968A0" w14:textId="10D904F7" w:rsidR="00E503C9" w:rsidRDefault="00824D1D">
      <w:pPr>
        <w:pStyle w:val="Corpotesto"/>
        <w:ind w:left="142" w:right="137" w:firstLine="4"/>
        <w:jc w:val="both"/>
        <w:rPr>
          <w:rFonts w:asciiTheme="minorHAnsi" w:hAnsiTheme="minorHAnsi" w:cstheme="minorHAnsi"/>
          <w:spacing w:val="-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Il modulo per usufruire delle agevolazioni è </w:t>
      </w:r>
      <w:r w:rsidR="00BB5095">
        <w:rPr>
          <w:rFonts w:asciiTheme="minorHAnsi" w:hAnsiTheme="minorHAnsi" w:cstheme="minorHAnsi"/>
          <w:sz w:val="28"/>
          <w:szCs w:val="28"/>
        </w:rPr>
        <w:t xml:space="preserve">ritirabile </w:t>
      </w:r>
      <w:r w:rsidR="00BB5095">
        <w:rPr>
          <w:rFonts w:asciiTheme="minorHAnsi" w:hAnsiTheme="minorHAnsi" w:cstheme="minorHAnsi"/>
          <w:spacing w:val="-64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B5095">
        <w:rPr>
          <w:rFonts w:asciiTheme="minorHAnsi" w:hAnsiTheme="minorHAnsi" w:cstheme="minorHAnsi"/>
          <w:sz w:val="28"/>
          <w:szCs w:val="28"/>
        </w:rPr>
        <w:t xml:space="preserve">n </w:t>
      </w:r>
      <w:r>
        <w:rPr>
          <w:rFonts w:asciiTheme="minorHAnsi" w:hAnsiTheme="minorHAnsi" w:cstheme="minorHAnsi"/>
          <w:sz w:val="28"/>
          <w:szCs w:val="28"/>
        </w:rPr>
        <w:t xml:space="preserve">formato cartaceo presso gli uffici comunali (URP; Sport; Interventi Sociali) e/o scaricabile dal </w:t>
      </w:r>
      <w:r w:rsidR="00BB5095">
        <w:rPr>
          <w:rFonts w:asciiTheme="minorHAnsi" w:hAnsiTheme="minorHAnsi" w:cstheme="minorHAnsi"/>
          <w:sz w:val="28"/>
          <w:szCs w:val="28"/>
        </w:rPr>
        <w:t xml:space="preserve">sito del </w:t>
      </w:r>
      <w:r>
        <w:rPr>
          <w:rFonts w:asciiTheme="minorHAnsi" w:hAnsiTheme="minorHAnsi" w:cstheme="minorHAnsi"/>
          <w:spacing w:val="-1"/>
          <w:sz w:val="28"/>
          <w:szCs w:val="28"/>
        </w:rPr>
        <w:t>Comune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1"/>
          <w:sz w:val="28"/>
          <w:szCs w:val="28"/>
        </w:rPr>
        <w:t>di</w:t>
      </w:r>
      <w:r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1"/>
          <w:sz w:val="28"/>
          <w:szCs w:val="28"/>
        </w:rPr>
        <w:t xml:space="preserve">Cormano. </w:t>
      </w:r>
    </w:p>
    <w:p w14:paraId="3CAF7FCB" w14:textId="231DAA7C" w:rsidR="00E503C9" w:rsidRPr="009059A3" w:rsidRDefault="00824D1D">
      <w:pPr>
        <w:pStyle w:val="Corpotesto"/>
        <w:ind w:left="142" w:right="137" w:firstLine="4"/>
        <w:jc w:val="both"/>
        <w:rPr>
          <w:rFonts w:asciiTheme="minorHAnsi" w:hAnsiTheme="minorHAnsi" w:cstheme="minorHAnsi"/>
          <w:b/>
          <w:bCs/>
          <w:color w:val="EE0000"/>
          <w:sz w:val="28"/>
          <w:szCs w:val="28"/>
        </w:rPr>
      </w:pPr>
      <w:r>
        <w:rPr>
          <w:rFonts w:asciiTheme="minorHAnsi" w:hAnsiTheme="minorHAnsi" w:cstheme="minorHAnsi"/>
          <w:spacing w:val="-1"/>
          <w:sz w:val="28"/>
          <w:szCs w:val="28"/>
        </w:rPr>
        <w:t>La domanda, firmata</w:t>
      </w:r>
      <w:r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1"/>
          <w:sz w:val="28"/>
          <w:szCs w:val="28"/>
        </w:rPr>
        <w:t>dal</w:t>
      </w:r>
      <w:r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1"/>
          <w:sz w:val="28"/>
          <w:szCs w:val="28"/>
        </w:rPr>
        <w:t xml:space="preserve">soggetto </w:t>
      </w:r>
      <w:r>
        <w:rPr>
          <w:rFonts w:asciiTheme="minorHAnsi" w:hAnsiTheme="minorHAnsi" w:cstheme="minorHAnsi"/>
          <w:sz w:val="28"/>
          <w:szCs w:val="28"/>
        </w:rPr>
        <w:t>richiedente</w:t>
      </w:r>
      <w:r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pacing w:val="-12"/>
          <w:sz w:val="28"/>
          <w:szCs w:val="28"/>
        </w:rPr>
        <w:t xml:space="preserve">, per i minori, </w:t>
      </w:r>
      <w:r>
        <w:rPr>
          <w:rFonts w:asciiTheme="minorHAnsi" w:hAnsiTheme="minorHAnsi" w:cstheme="minorHAnsi"/>
          <w:sz w:val="28"/>
          <w:szCs w:val="28"/>
        </w:rPr>
        <w:t>da</w:t>
      </w:r>
      <w:r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almeno</w:t>
      </w:r>
      <w:r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uno </w:t>
      </w:r>
      <w:r>
        <w:rPr>
          <w:rFonts w:asciiTheme="minorHAnsi" w:hAnsiTheme="minorHAnsi" w:cstheme="minorHAnsi"/>
          <w:spacing w:val="-64"/>
          <w:sz w:val="28"/>
          <w:szCs w:val="28"/>
        </w:rPr>
        <w:t xml:space="preserve">     </w:t>
      </w:r>
      <w:r>
        <w:rPr>
          <w:rFonts w:asciiTheme="minorHAnsi" w:hAnsiTheme="minorHAnsi" w:cstheme="minorHAnsi"/>
          <w:sz w:val="28"/>
          <w:szCs w:val="28"/>
        </w:rPr>
        <w:t xml:space="preserve">dei genitori/soggetti esercitanti la responsabilità genitoriale, potrà essere consegnata </w:t>
      </w:r>
      <w:r>
        <w:rPr>
          <w:rFonts w:asciiTheme="minorHAnsi" w:hAnsiTheme="minorHAnsi" w:cstheme="minorHAnsi"/>
          <w:sz w:val="28"/>
          <w:szCs w:val="28"/>
        </w:rPr>
        <w:lastRenderedPageBreak/>
        <w:t>in formato cartaceo presso l’ufficio Urp oppure inviata digitalmente</w:t>
      </w:r>
      <w:r>
        <w:rPr>
          <w:rFonts w:asciiTheme="minorHAnsi" w:hAnsiTheme="minorHAnsi" w:cstheme="minorHAnsi"/>
          <w:spacing w:val="1"/>
          <w:sz w:val="28"/>
          <w:szCs w:val="28"/>
        </w:rPr>
        <w:t xml:space="preserve"> a</w:t>
      </w:r>
      <w:r>
        <w:rPr>
          <w:rFonts w:asciiTheme="minorHAnsi" w:hAnsiTheme="minorHAnsi" w:cstheme="minorHAnsi"/>
          <w:sz w:val="28"/>
          <w:szCs w:val="28"/>
        </w:rPr>
        <w:t>ll’indirizzo</w:t>
      </w:r>
      <w:r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mail</w:t>
      </w:r>
      <w:r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hyperlink r:id="rId5">
        <w:r w:rsidR="00E503C9">
          <w:rPr>
            <w:rFonts w:asciiTheme="minorHAnsi" w:hAnsiTheme="minorHAnsi" w:cstheme="minorHAnsi"/>
            <w:sz w:val="28"/>
            <w:szCs w:val="28"/>
            <w:u w:val="single"/>
          </w:rPr>
          <w:t>comune.cormano@comune.cormano.mi.it</w:t>
        </w:r>
      </w:hyperlink>
      <w:r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 partire dal</w:t>
      </w:r>
      <w:r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177E32">
        <w:rPr>
          <w:rFonts w:asciiTheme="minorHAnsi" w:hAnsiTheme="minorHAnsi" w:cstheme="minorHAnsi"/>
          <w:b/>
          <w:bCs/>
          <w:color w:val="EE0000"/>
          <w:sz w:val="28"/>
          <w:szCs w:val="28"/>
        </w:rPr>
        <w:t>15</w:t>
      </w:r>
      <w:r w:rsidR="009059A3"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 </w:t>
      </w:r>
      <w:proofErr w:type="gramStart"/>
      <w:r w:rsidR="009059A3"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>L</w:t>
      </w:r>
      <w:r w:rsidR="002F2FE2"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>uglio</w:t>
      </w:r>
      <w:proofErr w:type="gramEnd"/>
      <w:r w:rsidRPr="009059A3">
        <w:rPr>
          <w:rFonts w:asciiTheme="minorHAnsi" w:hAnsiTheme="minorHAnsi" w:cstheme="minorHAnsi"/>
          <w:b/>
          <w:bCs/>
          <w:color w:val="EE0000"/>
          <w:spacing w:val="11"/>
          <w:sz w:val="28"/>
          <w:szCs w:val="28"/>
        </w:rPr>
        <w:t xml:space="preserve"> 202</w:t>
      </w:r>
      <w:r w:rsidR="009059A3" w:rsidRPr="009059A3">
        <w:rPr>
          <w:rFonts w:asciiTheme="minorHAnsi" w:hAnsiTheme="minorHAnsi" w:cstheme="minorHAnsi"/>
          <w:b/>
          <w:bCs/>
          <w:color w:val="EE0000"/>
          <w:spacing w:val="11"/>
          <w:sz w:val="28"/>
          <w:szCs w:val="28"/>
        </w:rPr>
        <w:t>6</w:t>
      </w:r>
      <w:r w:rsidRPr="009059A3">
        <w:rPr>
          <w:rFonts w:asciiTheme="minorHAnsi" w:hAnsiTheme="minorHAnsi" w:cstheme="minorHAnsi"/>
          <w:b/>
          <w:bCs/>
          <w:color w:val="EE0000"/>
          <w:spacing w:val="11"/>
          <w:sz w:val="28"/>
          <w:szCs w:val="28"/>
        </w:rPr>
        <w:t xml:space="preserve"> </w:t>
      </w:r>
      <w:r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entro e non oltre il </w:t>
      </w:r>
      <w:r w:rsidR="00BB5095"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>1° settembre</w:t>
      </w:r>
      <w:r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 202</w:t>
      </w:r>
      <w:r w:rsidR="009059A3"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>6</w:t>
      </w:r>
      <w:r w:rsidRPr="009059A3">
        <w:rPr>
          <w:rFonts w:asciiTheme="minorHAnsi" w:hAnsiTheme="minorHAnsi" w:cstheme="minorHAnsi"/>
          <w:b/>
          <w:bCs/>
          <w:color w:val="EE0000"/>
          <w:sz w:val="28"/>
          <w:szCs w:val="28"/>
        </w:rPr>
        <w:t>.</w:t>
      </w:r>
    </w:p>
    <w:p w14:paraId="5AB8D5EB" w14:textId="77777777" w:rsidR="00E503C9" w:rsidRDefault="00E503C9">
      <w:pPr>
        <w:pStyle w:val="Corpotesto"/>
        <w:spacing w:before="9"/>
        <w:rPr>
          <w:rFonts w:asciiTheme="minorHAnsi" w:hAnsiTheme="minorHAnsi" w:cstheme="minorHAnsi"/>
          <w:sz w:val="28"/>
          <w:szCs w:val="28"/>
        </w:rPr>
      </w:pPr>
    </w:p>
    <w:p w14:paraId="7FF3732E" w14:textId="77777777" w:rsidR="00E503C9" w:rsidRDefault="00824D1D">
      <w:pPr>
        <w:pStyle w:val="Corpotesto"/>
        <w:rPr>
          <w:rFonts w:asciiTheme="minorHAnsi" w:eastAsia="Times New Roman" w:hAnsiTheme="minorHAnsi" w:cstheme="minorHAnsi"/>
          <w:caps/>
          <w:sz w:val="28"/>
          <w:szCs w:val="28"/>
          <w:lang w:eastAsia="it-IT"/>
        </w:rPr>
      </w:pPr>
      <w:r>
        <w:rPr>
          <w:rFonts w:asciiTheme="minorHAnsi" w:hAnsiTheme="minorHAnsi" w:cstheme="minorHAnsi"/>
          <w:caps/>
          <w:w w:val="95"/>
          <w:sz w:val="28"/>
          <w:szCs w:val="28"/>
        </w:rPr>
        <w:t>Art.</w:t>
      </w:r>
      <w:r>
        <w:rPr>
          <w:rFonts w:asciiTheme="minorHAnsi" w:hAnsiTheme="minorHAnsi" w:cstheme="minorHAnsi"/>
          <w:caps/>
          <w:spacing w:val="29"/>
          <w:w w:val="95"/>
          <w:sz w:val="28"/>
          <w:szCs w:val="28"/>
        </w:rPr>
        <w:t xml:space="preserve"> </w:t>
      </w:r>
      <w:r>
        <w:rPr>
          <w:rFonts w:asciiTheme="minorHAnsi" w:hAnsiTheme="minorHAnsi" w:cstheme="minorHAnsi"/>
          <w:caps/>
          <w:w w:val="95"/>
          <w:sz w:val="28"/>
          <w:szCs w:val="28"/>
        </w:rPr>
        <w:t>4</w:t>
      </w:r>
      <w:r>
        <w:rPr>
          <w:rFonts w:asciiTheme="minorHAnsi" w:hAnsiTheme="minorHAnsi" w:cstheme="minorHAnsi"/>
          <w:caps/>
          <w:spacing w:val="15"/>
          <w:w w:val="95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caps/>
          <w:sz w:val="28"/>
          <w:szCs w:val="28"/>
          <w:lang w:eastAsia="it-IT"/>
        </w:rPr>
        <w:t>Istruttoria delle domande e graduatoria</w:t>
      </w:r>
    </w:p>
    <w:p w14:paraId="3996B19C" w14:textId="53F303D7" w:rsidR="00E503C9" w:rsidRDefault="00824D1D" w:rsidP="00177E32">
      <w:pPr>
        <w:widowControl/>
        <w:jc w:val="both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Scaduto il termine di presentazione delle domande per il riconoscimento degli ingressi piscina, il </w:t>
      </w:r>
      <w:r w:rsidR="00177E32">
        <w:rPr>
          <w:rFonts w:asciiTheme="minorHAnsi" w:eastAsia="Times New Roman" w:hAnsiTheme="minorHAnsi" w:cstheme="minorHAnsi"/>
          <w:sz w:val="28"/>
          <w:szCs w:val="28"/>
          <w:lang w:eastAsia="it-IT"/>
        </w:rPr>
        <w:t>C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omune predisporrà una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graduatoria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 xml:space="preserve">. 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</w:p>
    <w:p w14:paraId="652877ED" w14:textId="77777777" w:rsidR="00E503C9" w:rsidRDefault="00824D1D" w:rsidP="00177E32">
      <w:pPr>
        <w:widowControl/>
        <w:jc w:val="both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Ove le risorse siano insufficienti a soddisfare tutte le richieste ricevute, in graduatoria verrà data priorità:</w:t>
      </w:r>
    </w:p>
    <w:p w14:paraId="5C8D9929" w14:textId="77777777" w:rsidR="00E503C9" w:rsidRDefault="00824D1D">
      <w:pPr>
        <w:widowControl/>
        <w:numPr>
          <w:ilvl w:val="0"/>
          <w:numId w:val="1"/>
        </w:numPr>
        <w:spacing w:beforeAutospacing="1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al reddito ISEE più basso;</w:t>
      </w:r>
    </w:p>
    <w:p w14:paraId="3F39A079" w14:textId="77777777" w:rsidR="00E503C9" w:rsidRDefault="00824D1D">
      <w:pPr>
        <w:widowControl/>
        <w:numPr>
          <w:ilvl w:val="0"/>
          <w:numId w:val="1"/>
        </w:numPr>
        <w:spacing w:afterAutospacing="1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in caso di parità di reddito ISEE, verrà assegnata ulteriore priorità al cittadino più giovane verificando le date di nascita. </w:t>
      </w:r>
    </w:p>
    <w:p w14:paraId="20CE0EFC" w14:textId="7C5F26EA" w:rsidR="00E503C9" w:rsidRDefault="002F2FE2">
      <w:pPr>
        <w:widowControl/>
        <w:jc w:val="both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La graduatoria sarà predisposta in forma anonima sostituendo ciascun nominativo con il numero di protocollo di accettazione dell’istanza e verrà pubblicata sull’Albo Pretorio on line. </w:t>
      </w:r>
    </w:p>
    <w:p w14:paraId="1C21A8E6" w14:textId="77777777" w:rsidR="00E503C9" w:rsidRDefault="00E503C9">
      <w:pPr>
        <w:widowControl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525940BE" w14:textId="570C875A" w:rsidR="00E503C9" w:rsidRDefault="00824D1D">
      <w:pPr>
        <w:widowControl/>
        <w:jc w:val="both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A seguito della pubblicazione della graduatoria,</w:t>
      </w:r>
      <w:r w:rsidR="002F2FE2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</w:t>
      </w:r>
      <w:r w:rsidRPr="009059A3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it-IT"/>
        </w:rPr>
        <w:t xml:space="preserve">entro il </w:t>
      </w:r>
      <w:r w:rsidR="002F2FE2" w:rsidRPr="009059A3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it-IT"/>
        </w:rPr>
        <w:t>2</w:t>
      </w:r>
      <w:r w:rsidR="007B23BD" w:rsidRPr="009059A3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it-IT"/>
        </w:rPr>
        <w:t>2</w:t>
      </w:r>
      <w:r w:rsidR="002F2FE2" w:rsidRPr="009059A3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it-IT"/>
        </w:rPr>
        <w:t xml:space="preserve"> settembre</w:t>
      </w:r>
      <w:r w:rsidRPr="009059A3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i beneficiari degli ingressi piscina potranno procedere all’iscrizione per l’attività sportiva presso la struttura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>SportActive</w:t>
      </w:r>
      <w:proofErr w:type="gramEnd"/>
      <w:r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 di Cormano. </w:t>
      </w:r>
    </w:p>
    <w:p w14:paraId="451593E9" w14:textId="77777777" w:rsidR="00E503C9" w:rsidRDefault="00E503C9">
      <w:pPr>
        <w:widowControl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49B13458" w14:textId="77777777" w:rsidR="00177E32" w:rsidRDefault="00824D1D">
      <w:pPr>
        <w:pStyle w:val="Corpotesto"/>
        <w:spacing w:before="82" w:line="235" w:lineRule="auto"/>
        <w:ind w:right="15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1"/>
          <w:sz w:val="28"/>
          <w:szCs w:val="28"/>
        </w:rPr>
        <w:t xml:space="preserve">Le assegnazioni </w:t>
      </w:r>
      <w:r>
        <w:rPr>
          <w:rFonts w:asciiTheme="minorHAnsi" w:hAnsiTheme="minorHAnsi" w:cstheme="minorHAnsi"/>
          <w:sz w:val="28"/>
          <w:szCs w:val="28"/>
        </w:rPr>
        <w:t>verranno comunicate ai soggetti richiedenti tramite pubblicazione della graduatoria e al gestore dell’impianto</w:t>
      </w:r>
      <w:r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95"/>
          <w:sz w:val="28"/>
          <w:szCs w:val="28"/>
        </w:rPr>
        <w:t>comunale</w:t>
      </w:r>
      <w:r w:rsidR="007B23BD">
        <w:rPr>
          <w:rFonts w:asciiTheme="minorHAnsi" w:hAnsiTheme="minorHAnsi" w:cstheme="minorHAnsi"/>
          <w:w w:val="95"/>
          <w:sz w:val="28"/>
          <w:szCs w:val="28"/>
        </w:rPr>
        <w:t xml:space="preserve"> entro il 24 settembre</w:t>
      </w:r>
      <w:r>
        <w:rPr>
          <w:rFonts w:asciiTheme="minorHAnsi" w:hAnsiTheme="minorHAnsi" w:cstheme="minorHAnsi"/>
          <w:w w:val="95"/>
          <w:sz w:val="28"/>
          <w:szCs w:val="28"/>
        </w:rPr>
        <w:t xml:space="preserve"> al fine di consentire il tempestivo avvio</w:t>
      </w:r>
      <w:r>
        <w:rPr>
          <w:rFonts w:asciiTheme="minorHAnsi" w:hAnsiTheme="minorHAnsi" w:cstheme="minorHAnsi"/>
          <w:spacing w:val="1"/>
          <w:w w:val="95"/>
          <w:sz w:val="28"/>
          <w:szCs w:val="28"/>
        </w:rPr>
        <w:t xml:space="preserve"> </w:t>
      </w:r>
      <w:r w:rsidR="00BB5095">
        <w:rPr>
          <w:rFonts w:asciiTheme="minorHAnsi" w:hAnsiTheme="minorHAnsi" w:cstheme="minorHAnsi"/>
          <w:w w:val="95"/>
          <w:sz w:val="28"/>
          <w:szCs w:val="28"/>
        </w:rPr>
        <w:t>delle lezioni.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D83825" w14:textId="3DD5AF41" w:rsidR="00E503C9" w:rsidRDefault="00177E32">
      <w:pPr>
        <w:pStyle w:val="Corpotesto"/>
        <w:spacing w:before="82" w:line="235" w:lineRule="auto"/>
        <w:ind w:right="15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Per usufruire delle lezioni i beneficiari dovranno consegnare alla piscina un certificato di idoneità alla pratica sportiva non agonistica in corso di validità;</w:t>
      </w:r>
    </w:p>
    <w:p w14:paraId="6CEECFDC" w14:textId="77777777" w:rsidR="00E503C9" w:rsidRDefault="00E503C9">
      <w:pPr>
        <w:pStyle w:val="Corpotesto"/>
        <w:spacing w:before="82" w:line="235" w:lineRule="auto"/>
        <w:ind w:left="159" w:right="159" w:firstLine="5"/>
        <w:rPr>
          <w:rFonts w:asciiTheme="minorHAnsi" w:hAnsiTheme="minorHAnsi" w:cstheme="minorHAnsi"/>
          <w:sz w:val="28"/>
          <w:szCs w:val="28"/>
        </w:rPr>
      </w:pPr>
    </w:p>
    <w:p w14:paraId="20A924C2" w14:textId="77777777" w:rsidR="00E503C9" w:rsidRDefault="00E503C9">
      <w:pPr>
        <w:pStyle w:val="Corpotesto"/>
        <w:spacing w:before="1"/>
        <w:rPr>
          <w:rFonts w:asciiTheme="minorHAnsi" w:hAnsiTheme="minorHAnsi" w:cstheme="minorHAnsi"/>
          <w:sz w:val="28"/>
          <w:szCs w:val="28"/>
        </w:rPr>
      </w:pPr>
    </w:p>
    <w:sectPr w:rsidR="00E503C9" w:rsidSect="00917E5F">
      <w:pgSz w:w="11906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3C4"/>
    <w:multiLevelType w:val="multilevel"/>
    <w:tmpl w:val="5AB40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C06A8"/>
    <w:multiLevelType w:val="multilevel"/>
    <w:tmpl w:val="069E3B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1324CC"/>
    <w:multiLevelType w:val="multilevel"/>
    <w:tmpl w:val="A3CC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7057E"/>
    <w:multiLevelType w:val="multilevel"/>
    <w:tmpl w:val="D4A2CE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43052679">
    <w:abstractNumId w:val="2"/>
  </w:num>
  <w:num w:numId="2" w16cid:durableId="1625112838">
    <w:abstractNumId w:val="1"/>
  </w:num>
  <w:num w:numId="3" w16cid:durableId="1111701480">
    <w:abstractNumId w:val="3"/>
  </w:num>
  <w:num w:numId="4" w16cid:durableId="163331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C9"/>
    <w:rsid w:val="00080DA8"/>
    <w:rsid w:val="00177E32"/>
    <w:rsid w:val="002B65F3"/>
    <w:rsid w:val="002F2FE2"/>
    <w:rsid w:val="007B23BD"/>
    <w:rsid w:val="007D0E45"/>
    <w:rsid w:val="009059A3"/>
    <w:rsid w:val="00917E5F"/>
    <w:rsid w:val="009A38A8"/>
    <w:rsid w:val="00BB5095"/>
    <w:rsid w:val="00C0460D"/>
    <w:rsid w:val="00E5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A00A"/>
  <w15:docId w15:val="{15DE8E40-F314-42C5-A3F3-5636EEC7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914A0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C76BA"/>
    <w:rPr>
      <w:color w:val="0000FF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73"/>
      <w:ind w:left="2162" w:right="2119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98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qFormat/>
    <w:rsid w:val="00E914A0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2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ormano@comune.corman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Di Cicco</dc:creator>
  <dc:description/>
  <cp:lastModifiedBy>Angela Giglio</cp:lastModifiedBy>
  <cp:revision>3</cp:revision>
  <cp:lastPrinted>2025-07-10T07:55:00Z</cp:lastPrinted>
  <dcterms:created xsi:type="dcterms:W3CDTF">2026-06-22T08:06:00Z</dcterms:created>
  <dcterms:modified xsi:type="dcterms:W3CDTF">2026-06-22T15:18:00Z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2024-05-13T00:00:00Z</vt:filetime>
  </property>
  <property fmtid="{D5CDD505-2E9C-101B-9397-08002B2CF9AE}" pid="4" name="Creator">
    <vt:lpwstr>RICOH MP 5055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2024-05-13T00:00:00Z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